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042D" w14:textId="14E548D1" w:rsidR="005127AF" w:rsidRPr="005127AF" w:rsidRDefault="005127AF" w:rsidP="005127A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</w:t>
      </w:r>
      <w:r w:rsidRPr="005127AF"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2C0723F1" w14:textId="77777777" w:rsidR="005127AF" w:rsidRPr="005127AF" w:rsidRDefault="005127AF" w:rsidP="005127A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127AF">
        <w:rPr>
          <w:rFonts w:ascii="Times New Roman" w:eastAsia="Times New Roman" w:hAnsi="Times New Roman"/>
          <w:sz w:val="24"/>
          <w:szCs w:val="24"/>
        </w:rPr>
        <w:t>Limbažu novada domes</w:t>
      </w:r>
    </w:p>
    <w:p w14:paraId="1FB22985" w14:textId="1995D2BF" w:rsidR="00EA2F13" w:rsidRDefault="005127AF" w:rsidP="0068486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5127AF">
        <w:rPr>
          <w:rFonts w:ascii="Times New Roman" w:eastAsia="Times New Roman" w:hAnsi="Times New Roman"/>
          <w:sz w:val="24"/>
          <w:szCs w:val="24"/>
        </w:rPr>
        <w:t>2</w:t>
      </w:r>
      <w:r w:rsidR="00CE00D2">
        <w:rPr>
          <w:rFonts w:ascii="Times New Roman" w:eastAsia="Times New Roman" w:hAnsi="Times New Roman"/>
          <w:sz w:val="24"/>
          <w:szCs w:val="24"/>
        </w:rPr>
        <w:t>2</w:t>
      </w:r>
      <w:r w:rsidRPr="005127AF">
        <w:rPr>
          <w:rFonts w:ascii="Times New Roman" w:eastAsia="Times New Roman" w:hAnsi="Times New Roman"/>
          <w:sz w:val="24"/>
          <w:szCs w:val="24"/>
        </w:rPr>
        <w:t>.</w:t>
      </w:r>
      <w:r w:rsidR="00CE00D2">
        <w:rPr>
          <w:rFonts w:ascii="Times New Roman" w:eastAsia="Times New Roman" w:hAnsi="Times New Roman"/>
          <w:sz w:val="24"/>
          <w:szCs w:val="24"/>
        </w:rPr>
        <w:t>05</w:t>
      </w:r>
      <w:r w:rsidRPr="005127AF">
        <w:rPr>
          <w:rFonts w:ascii="Times New Roman" w:eastAsia="Times New Roman" w:hAnsi="Times New Roman"/>
          <w:sz w:val="24"/>
          <w:szCs w:val="24"/>
        </w:rPr>
        <w:t>.202</w:t>
      </w:r>
      <w:r w:rsidR="00CE00D2">
        <w:rPr>
          <w:rFonts w:ascii="Times New Roman" w:eastAsia="Times New Roman" w:hAnsi="Times New Roman"/>
          <w:sz w:val="24"/>
          <w:szCs w:val="24"/>
        </w:rPr>
        <w:t>5</w:t>
      </w:r>
      <w:r w:rsidRPr="005127AF">
        <w:rPr>
          <w:rFonts w:ascii="Times New Roman" w:eastAsia="Times New Roman" w:hAnsi="Times New Roman"/>
          <w:sz w:val="24"/>
          <w:szCs w:val="24"/>
        </w:rPr>
        <w:t xml:space="preserve">. sēdes lēmumam </w:t>
      </w:r>
    </w:p>
    <w:p w14:paraId="7D7E4B24" w14:textId="77777777" w:rsidR="0068486E" w:rsidRDefault="0068486E" w:rsidP="0068486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666EAE59" w14:textId="77777777" w:rsidR="0068486E" w:rsidRDefault="0068486E" w:rsidP="0068486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126BD33" w14:textId="77777777" w:rsidR="0068486E" w:rsidRDefault="0068486E" w:rsidP="0068486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52B2361C" w14:textId="77777777" w:rsidR="0068486E" w:rsidRDefault="0068486E" w:rsidP="0068486E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B2741DC" w14:textId="74F0F9BD" w:rsidR="005127AF" w:rsidRDefault="004C32A1" w:rsidP="00E862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Publicējamā informācija par Apbūves tiesību objektu </w:t>
      </w:r>
      <w:bookmarkStart w:id="0" w:name="_Hlk195532956"/>
      <w:r w:rsidR="00CE00D2" w:rsidRPr="00CE00D2">
        <w:rPr>
          <w:rFonts w:ascii="Times New Roman" w:eastAsia="Times New Roman" w:hAnsi="Times New Roman"/>
          <w:b/>
          <w:bCs/>
          <w:sz w:val="24"/>
          <w:szCs w:val="24"/>
        </w:rPr>
        <w:t>Meža ielā 33, Salacgrīvā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</w:p>
    <w:p w14:paraId="5018AB29" w14:textId="6C1656C8" w:rsidR="00EA2F13" w:rsidRDefault="004C32A1" w:rsidP="00E862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Limbažu novadā </w:t>
      </w:r>
    </w:p>
    <w:p w14:paraId="5D6B150A" w14:textId="77777777" w:rsidR="00EA2F13" w:rsidRDefault="00EA2F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FD836CC" w14:textId="2226AC4A" w:rsidR="006F5486" w:rsidRPr="006F5486" w:rsidRDefault="006F5486" w:rsidP="00082F58">
      <w:pPr>
        <w:pStyle w:val="Sarakstarindkopa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F5486">
        <w:rPr>
          <w:rFonts w:ascii="Times New Roman" w:eastAsia="Times New Roman" w:hAnsi="Times New Roman"/>
          <w:sz w:val="24"/>
          <w:szCs w:val="24"/>
          <w:lang w:eastAsia="lv-LV"/>
        </w:rPr>
        <w:t>Limbažu novada pašvaldība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F5486">
        <w:rPr>
          <w:rFonts w:ascii="Times New Roman" w:eastAsia="Times New Roman" w:hAnsi="Times New Roman"/>
          <w:bCs/>
          <w:color w:val="333333"/>
          <w:sz w:val="24"/>
          <w:szCs w:val="24"/>
          <w:lang w:eastAsia="lv-LV"/>
        </w:rPr>
        <w:t>elektroniskā izsolē</w:t>
      </w:r>
      <w:r w:rsidR="00FC54B8">
        <w:rPr>
          <w:rFonts w:ascii="Times New Roman" w:eastAsia="Times New Roman" w:hAnsi="Times New Roman"/>
          <w:bCs/>
          <w:color w:val="333333"/>
          <w:sz w:val="24"/>
          <w:szCs w:val="24"/>
          <w:lang w:eastAsia="lv-LV"/>
        </w:rPr>
        <w:t xml:space="preserve"> </w:t>
      </w:r>
      <w:r w:rsidRPr="006F5486">
        <w:rPr>
          <w:rFonts w:ascii="Times New Roman" w:eastAsia="Times New Roman" w:hAnsi="Times New Roman"/>
          <w:bCs/>
          <w:color w:val="333333"/>
          <w:sz w:val="24"/>
          <w:szCs w:val="24"/>
          <w:lang w:eastAsia="lv-LV"/>
        </w:rPr>
        <w:t>ar augšupejošu soli</w:t>
      </w:r>
      <w:r w:rsidR="00FC54B8">
        <w:rPr>
          <w:rFonts w:ascii="Times New Roman" w:eastAsia="Times New Roman" w:hAnsi="Times New Roman"/>
          <w:bCs/>
          <w:color w:val="333333"/>
          <w:sz w:val="24"/>
          <w:szCs w:val="24"/>
          <w:lang w:eastAsia="lv-LV"/>
        </w:rPr>
        <w:t xml:space="preserve"> </w:t>
      </w:r>
      <w:r w:rsidRPr="006F5486">
        <w:rPr>
          <w:rFonts w:ascii="Times New Roman" w:eastAsia="Times New Roman" w:hAnsi="Times New Roman"/>
          <w:bCs/>
          <w:color w:val="333333"/>
          <w:sz w:val="24"/>
          <w:szCs w:val="24"/>
          <w:lang w:eastAsia="lv-LV"/>
        </w:rPr>
        <w:t>izsola apbūves tiesību</w:t>
      </w:r>
      <w:r w:rsidR="00FC54B8">
        <w:rPr>
          <w:rFonts w:ascii="Times New Roman" w:eastAsia="Times New Roman" w:hAnsi="Times New Roman"/>
          <w:bCs/>
          <w:color w:val="333333"/>
          <w:sz w:val="24"/>
          <w:szCs w:val="24"/>
          <w:lang w:eastAsia="lv-LV"/>
        </w:rPr>
        <w:t xml:space="preserve"> </w:t>
      </w:r>
      <w:r w:rsidRPr="006F5486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uz neapbūvētas zemes vienības </w:t>
      </w:r>
      <w:r w:rsidR="00CE00D2" w:rsidRPr="00CE00D2">
        <w:rPr>
          <w:rFonts w:ascii="Times New Roman" w:eastAsia="Times New Roman" w:hAnsi="Times New Roman"/>
          <w:bCs/>
          <w:sz w:val="24"/>
          <w:szCs w:val="24"/>
          <w:lang w:eastAsia="lv-LV"/>
        </w:rPr>
        <w:t>Meža ielā 33, Salacgrīvā</w:t>
      </w:r>
      <w:r w:rsidRPr="006F548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Limbažu novadā, kadastra numurs </w:t>
      </w:r>
      <w:r w:rsidR="00CE00D2" w:rsidRPr="00CE00D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6615 006 0094, zemes vienības ar kadastra apzīmējumu 6615 006 0178, daļā 0,5 ha platībā </w:t>
      </w:r>
      <w:r w:rsidRPr="006F5486">
        <w:rPr>
          <w:rFonts w:ascii="Times New Roman" w:eastAsia="Times New Roman" w:hAnsi="Times New Roman"/>
          <w:sz w:val="24"/>
          <w:szCs w:val="24"/>
          <w:lang w:eastAsia="lv-LV"/>
        </w:rPr>
        <w:t>- IZSOLES OBJEKTS.</w:t>
      </w:r>
    </w:p>
    <w:p w14:paraId="3A2468EC" w14:textId="77777777" w:rsidR="00CE00D2" w:rsidRPr="00CE00D2" w:rsidRDefault="004C32A1" w:rsidP="00DB3170">
      <w:pPr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CE00D2">
        <w:rPr>
          <w:rFonts w:ascii="Times New Roman" w:eastAsia="Times New Roman" w:hAnsi="Times New Roman"/>
          <w:sz w:val="24"/>
          <w:szCs w:val="24"/>
          <w:lang w:eastAsia="lv-LV"/>
        </w:rPr>
        <w:t xml:space="preserve">Apbūves tiesības nodibināšanas mērķis – </w:t>
      </w:r>
      <w:r w:rsidR="00CE00D2" w:rsidRPr="00CE00D2">
        <w:rPr>
          <w:rFonts w:ascii="Times New Roman" w:eastAsia="Times New Roman" w:hAnsi="Times New Roman"/>
          <w:sz w:val="24"/>
          <w:szCs w:val="24"/>
          <w:lang w:eastAsia="lv-LV"/>
        </w:rPr>
        <w:t>ražošanas ēkas/ēku būvniecībai.</w:t>
      </w:r>
    </w:p>
    <w:p w14:paraId="2BDF58D4" w14:textId="039D21CC" w:rsidR="00EA2F13" w:rsidRPr="00FC3A71" w:rsidRDefault="004C32A1" w:rsidP="00DB3170">
      <w:pPr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FC3A71">
        <w:rPr>
          <w:rFonts w:ascii="Times New Roman" w:eastAsia="Times New Roman" w:hAnsi="Times New Roman"/>
          <w:bCs/>
          <w:sz w:val="24"/>
          <w:szCs w:val="24"/>
        </w:rPr>
        <w:t>Izsoles objekta</w:t>
      </w:r>
      <w:r w:rsidR="006F5486" w:rsidRPr="00FC3A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A5C0A" w:rsidRPr="00FC3A71">
        <w:rPr>
          <w:rFonts w:ascii="Times New Roman" w:eastAsia="Times New Roman" w:hAnsi="Times New Roman"/>
          <w:bCs/>
          <w:sz w:val="24"/>
          <w:szCs w:val="24"/>
        </w:rPr>
        <w:t>–</w:t>
      </w:r>
      <w:r w:rsidRPr="00FC3A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C3A71">
        <w:rPr>
          <w:rFonts w:ascii="Times New Roman" w:eastAsia="Times New Roman" w:hAnsi="Times New Roman"/>
          <w:bCs/>
          <w:iCs/>
          <w:sz w:val="24"/>
          <w:szCs w:val="24"/>
        </w:rPr>
        <w:t>Apbūves tiesīb</w:t>
      </w:r>
      <w:r w:rsidR="006F5486" w:rsidRPr="00FC3A71">
        <w:rPr>
          <w:rFonts w:ascii="Times New Roman" w:eastAsia="Times New Roman" w:hAnsi="Times New Roman"/>
          <w:bCs/>
          <w:iCs/>
          <w:sz w:val="24"/>
          <w:szCs w:val="24"/>
        </w:rPr>
        <w:t>as</w:t>
      </w:r>
      <w:r w:rsidRPr="00FC3A71">
        <w:rPr>
          <w:rFonts w:ascii="Times New Roman" w:eastAsia="Times New Roman" w:hAnsi="Times New Roman"/>
          <w:bCs/>
          <w:sz w:val="24"/>
          <w:szCs w:val="24"/>
        </w:rPr>
        <w:t xml:space="preserve"> maksa</w:t>
      </w:r>
      <w:r w:rsidR="00E862C9" w:rsidRPr="00FC3A71">
        <w:rPr>
          <w:rFonts w:ascii="Times New Roman" w:eastAsia="Times New Roman" w:hAnsi="Times New Roman"/>
          <w:bCs/>
          <w:sz w:val="24"/>
          <w:szCs w:val="24"/>
        </w:rPr>
        <w:t>s sākumcena</w:t>
      </w:r>
      <w:r w:rsidRPr="00FC3A71">
        <w:rPr>
          <w:rFonts w:ascii="Times New Roman" w:eastAsia="Times New Roman" w:hAnsi="Times New Roman"/>
          <w:bCs/>
          <w:sz w:val="24"/>
          <w:szCs w:val="24"/>
        </w:rPr>
        <w:t xml:space="preserve"> gadā</w:t>
      </w:r>
      <w:r w:rsidR="00082F58" w:rsidRPr="00FC3A71">
        <w:rPr>
          <w:rFonts w:ascii="Times New Roman" w:eastAsia="Times New Roman" w:hAnsi="Times New Roman"/>
          <w:bCs/>
          <w:sz w:val="24"/>
          <w:szCs w:val="24"/>
        </w:rPr>
        <w:t xml:space="preserve"> (neskaitot PVN)</w:t>
      </w:r>
      <w:r w:rsidRPr="00FC3A71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E862C9" w:rsidRPr="00FC3A71">
        <w:rPr>
          <w:rFonts w:ascii="Times New Roman" w:eastAsia="Times New Roman" w:hAnsi="Times New Roman"/>
          <w:bCs/>
          <w:sz w:val="24"/>
          <w:szCs w:val="24"/>
        </w:rPr>
        <w:t>EUR</w:t>
      </w:r>
      <w:r w:rsidRPr="00FC3A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F779F" w:rsidRPr="00FC3A71">
        <w:rPr>
          <w:rFonts w:ascii="Times New Roman" w:eastAsia="Times New Roman" w:hAnsi="Times New Roman"/>
          <w:bCs/>
          <w:sz w:val="24"/>
          <w:szCs w:val="24"/>
        </w:rPr>
        <w:t>1</w:t>
      </w:r>
      <w:r w:rsidR="00E862C9" w:rsidRPr="00FC3A71">
        <w:rPr>
          <w:rFonts w:ascii="Times New Roman" w:eastAsia="Times New Roman" w:hAnsi="Times New Roman"/>
          <w:bCs/>
          <w:sz w:val="24"/>
          <w:szCs w:val="24"/>
        </w:rPr>
        <w:t>5</w:t>
      </w:r>
      <w:r w:rsidR="008F779F" w:rsidRPr="00FC3A71">
        <w:rPr>
          <w:rFonts w:ascii="Times New Roman" w:eastAsia="Times New Roman" w:hAnsi="Times New Roman"/>
          <w:bCs/>
          <w:sz w:val="24"/>
          <w:szCs w:val="24"/>
        </w:rPr>
        <w:t>0</w:t>
      </w:r>
      <w:r w:rsidRPr="00FC3A71">
        <w:rPr>
          <w:rFonts w:ascii="Times New Roman" w:eastAsia="Times New Roman" w:hAnsi="Times New Roman"/>
          <w:sz w:val="24"/>
          <w:szCs w:val="24"/>
        </w:rPr>
        <w:t>,00</w:t>
      </w:r>
      <w:r w:rsidR="00BD7733" w:rsidRPr="00FC3A71">
        <w:rPr>
          <w:rFonts w:ascii="Times New Roman" w:eastAsia="Times New Roman" w:hAnsi="Times New Roman"/>
          <w:sz w:val="24"/>
          <w:szCs w:val="24"/>
        </w:rPr>
        <w:t xml:space="preserve"> (</w:t>
      </w:r>
      <w:r w:rsidR="008F779F" w:rsidRPr="00FC3A71">
        <w:rPr>
          <w:rFonts w:ascii="Times New Roman" w:eastAsia="Times New Roman" w:hAnsi="Times New Roman"/>
          <w:sz w:val="24"/>
          <w:szCs w:val="24"/>
        </w:rPr>
        <w:t xml:space="preserve">viens simts </w:t>
      </w:r>
      <w:r w:rsidR="00BD7733" w:rsidRPr="00FC3A71">
        <w:rPr>
          <w:rFonts w:ascii="Times New Roman" w:eastAsia="Times New Roman" w:hAnsi="Times New Roman"/>
          <w:sz w:val="24"/>
          <w:szCs w:val="24"/>
        </w:rPr>
        <w:t>piecdesmit ei</w:t>
      </w:r>
      <w:r w:rsidR="006F5486" w:rsidRPr="00FC3A71">
        <w:rPr>
          <w:rFonts w:ascii="Times New Roman" w:eastAsia="Times New Roman" w:hAnsi="Times New Roman"/>
          <w:sz w:val="24"/>
          <w:szCs w:val="24"/>
        </w:rPr>
        <w:t>ro)</w:t>
      </w:r>
      <w:r w:rsidRPr="00FC3A71">
        <w:rPr>
          <w:rFonts w:ascii="Times New Roman" w:eastAsia="Times New Roman" w:hAnsi="Times New Roman"/>
          <w:sz w:val="24"/>
          <w:szCs w:val="24"/>
        </w:rPr>
        <w:t>.</w:t>
      </w:r>
    </w:p>
    <w:p w14:paraId="00FADC14" w14:textId="7C40D62E" w:rsidR="00E862C9" w:rsidRPr="00082F58" w:rsidRDefault="00E862C9" w:rsidP="00082F58">
      <w:pPr>
        <w:numPr>
          <w:ilvl w:val="0"/>
          <w:numId w:val="1"/>
        </w:numPr>
        <w:spacing w:after="120" w:line="240" w:lineRule="auto"/>
        <w:ind w:left="714" w:hanging="357"/>
        <w:jc w:val="both"/>
      </w:pPr>
      <w:r>
        <w:rPr>
          <w:rFonts w:ascii="Times New Roman" w:eastAsia="Times New Roman" w:hAnsi="Times New Roman"/>
          <w:sz w:val="24"/>
          <w:szCs w:val="24"/>
        </w:rPr>
        <w:t>Izsoles sol</w:t>
      </w:r>
      <w:r w:rsidRPr="00800DFD">
        <w:rPr>
          <w:rFonts w:ascii="Times New Roman" w:eastAsia="Times New Roman" w:hAnsi="Times New Roman"/>
          <w:sz w:val="24"/>
          <w:szCs w:val="24"/>
        </w:rPr>
        <w:t xml:space="preserve">is EUR </w:t>
      </w:r>
      <w:r w:rsidR="00247FA6" w:rsidRPr="00800DFD">
        <w:rPr>
          <w:rFonts w:ascii="Times New Roman" w:eastAsia="Times New Roman" w:hAnsi="Times New Roman"/>
          <w:sz w:val="24"/>
          <w:szCs w:val="24"/>
        </w:rPr>
        <w:t>20</w:t>
      </w:r>
      <w:r w:rsidRPr="00800DFD">
        <w:rPr>
          <w:rFonts w:ascii="Times New Roman" w:eastAsia="Times New Roman" w:hAnsi="Times New Roman"/>
          <w:sz w:val="24"/>
          <w:szCs w:val="24"/>
        </w:rPr>
        <w:t>,00</w:t>
      </w:r>
      <w:r w:rsidR="006F5486" w:rsidRPr="00800DFD">
        <w:rPr>
          <w:rFonts w:ascii="Times New Roman" w:eastAsia="Times New Roman" w:hAnsi="Times New Roman"/>
          <w:sz w:val="24"/>
          <w:szCs w:val="24"/>
        </w:rPr>
        <w:t xml:space="preserve"> </w:t>
      </w:r>
      <w:r w:rsidR="006F5486">
        <w:rPr>
          <w:rFonts w:ascii="Times New Roman" w:eastAsia="Times New Roman" w:hAnsi="Times New Roman"/>
          <w:sz w:val="24"/>
          <w:szCs w:val="24"/>
        </w:rPr>
        <w:t>(</w:t>
      </w:r>
      <w:r w:rsidR="00247FA6">
        <w:rPr>
          <w:rFonts w:ascii="Times New Roman" w:eastAsia="Times New Roman" w:hAnsi="Times New Roman"/>
          <w:sz w:val="24"/>
          <w:szCs w:val="24"/>
        </w:rPr>
        <w:t>divdesmit</w:t>
      </w:r>
      <w:r w:rsidR="006F5486">
        <w:rPr>
          <w:rFonts w:ascii="Times New Roman" w:eastAsia="Times New Roman" w:hAnsi="Times New Roman"/>
          <w:sz w:val="24"/>
          <w:szCs w:val="24"/>
        </w:rPr>
        <w:t xml:space="preserve"> e</w:t>
      </w:r>
      <w:r w:rsidR="00BD7733">
        <w:rPr>
          <w:rFonts w:ascii="Times New Roman" w:eastAsia="Times New Roman" w:hAnsi="Times New Roman"/>
          <w:sz w:val="24"/>
          <w:szCs w:val="24"/>
        </w:rPr>
        <w:t>i</w:t>
      </w:r>
      <w:r w:rsidR="006F5486">
        <w:rPr>
          <w:rFonts w:ascii="Times New Roman" w:eastAsia="Times New Roman" w:hAnsi="Times New Roman"/>
          <w:sz w:val="24"/>
          <w:szCs w:val="24"/>
        </w:rPr>
        <w:t>ro)</w:t>
      </w:r>
      <w:r w:rsidR="00FC54B8">
        <w:rPr>
          <w:rFonts w:ascii="Times New Roman" w:eastAsia="Times New Roman" w:hAnsi="Times New Roman"/>
          <w:sz w:val="24"/>
          <w:szCs w:val="24"/>
        </w:rPr>
        <w:t>.</w:t>
      </w:r>
    </w:p>
    <w:p w14:paraId="1D7C673A" w14:textId="2F7DE1C8" w:rsidR="00082F58" w:rsidRDefault="00082F58" w:rsidP="00082F58">
      <w:pPr>
        <w:numPr>
          <w:ilvl w:val="0"/>
          <w:numId w:val="1"/>
        </w:numPr>
        <w:spacing w:after="120" w:line="240" w:lineRule="auto"/>
        <w:ind w:left="714" w:hanging="357"/>
        <w:jc w:val="both"/>
      </w:pPr>
      <w:r>
        <w:rPr>
          <w:rFonts w:ascii="Times New Roman" w:eastAsia="Times New Roman" w:hAnsi="Times New Roman"/>
          <w:sz w:val="24"/>
          <w:szCs w:val="24"/>
        </w:rPr>
        <w:t>Izsoles dalības maksa EUR 10,00 (desmit e</w:t>
      </w:r>
      <w:r w:rsidR="00BD7733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ro)</w:t>
      </w:r>
      <w:r w:rsidR="00FC54B8">
        <w:rPr>
          <w:rFonts w:ascii="Times New Roman" w:eastAsia="Times New Roman" w:hAnsi="Times New Roman"/>
          <w:sz w:val="24"/>
          <w:szCs w:val="24"/>
        </w:rPr>
        <w:t>.</w:t>
      </w:r>
    </w:p>
    <w:p w14:paraId="325F8240" w14:textId="0B4B75E0" w:rsidR="00EA2F13" w:rsidRDefault="004C32A1" w:rsidP="00082F58">
      <w:pPr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082F58">
        <w:rPr>
          <w:rFonts w:ascii="Times New Roman" w:eastAsia="Times New Roman" w:hAnsi="Times New Roman"/>
          <w:bCs/>
          <w:iCs/>
          <w:sz w:val="24"/>
          <w:szCs w:val="24"/>
        </w:rPr>
        <w:t>Apbūves tiesību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termiņš – </w:t>
      </w:r>
      <w:r w:rsidR="00CE00D2">
        <w:rPr>
          <w:rFonts w:ascii="Times New Roman" w:eastAsia="Times New Roman" w:hAnsi="Times New Roman"/>
          <w:bCs/>
          <w:sz w:val="24"/>
          <w:szCs w:val="24"/>
        </w:rPr>
        <w:t>2</w:t>
      </w:r>
      <w:r w:rsidRPr="00BD7733">
        <w:rPr>
          <w:rFonts w:ascii="Times New Roman" w:eastAsia="Times New Roman" w:hAnsi="Times New Roman"/>
          <w:bCs/>
          <w:sz w:val="24"/>
          <w:szCs w:val="24"/>
        </w:rPr>
        <w:t>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CE00D2">
        <w:rPr>
          <w:rFonts w:ascii="Times New Roman" w:eastAsia="Times New Roman" w:hAnsi="Times New Roman"/>
          <w:bCs/>
          <w:sz w:val="24"/>
          <w:szCs w:val="24"/>
        </w:rPr>
        <w:t>div</w:t>
      </w:r>
      <w:r>
        <w:rPr>
          <w:rFonts w:ascii="Times New Roman" w:eastAsia="Times New Roman" w:hAnsi="Times New Roman"/>
          <w:bCs/>
          <w:sz w:val="24"/>
          <w:szCs w:val="24"/>
        </w:rPr>
        <w:t>desmit) gadi</w:t>
      </w:r>
      <w:r w:rsidR="00FC54B8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B816463" w14:textId="6B56DFAA" w:rsidR="006F5486" w:rsidRPr="00082F58" w:rsidRDefault="00E862C9" w:rsidP="00082F58">
      <w:pPr>
        <w:pStyle w:val="Sarakstarindkopa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62C9">
        <w:rPr>
          <w:rFonts w:ascii="Times New Roman" w:eastAsia="Times New Roman" w:hAnsi="Times New Roman"/>
          <w:sz w:val="24"/>
          <w:szCs w:val="24"/>
          <w:lang w:eastAsia="lv-LV"/>
        </w:rPr>
        <w:t>Izsole notiks elektronisko izsoļu vietnē </w:t>
      </w:r>
      <w:hyperlink r:id="rId7" w:history="1">
        <w:r w:rsidRPr="00E862C9">
          <w:rPr>
            <w:rFonts w:ascii="Times New Roman" w:eastAsia="Times New Roman" w:hAnsi="Times New Roman"/>
            <w:sz w:val="24"/>
            <w:szCs w:val="24"/>
            <w:lang w:eastAsia="lv-LV"/>
          </w:rPr>
          <w:t>https://izsoles.ta.gov.lv</w:t>
        </w:r>
      </w:hyperlink>
      <w:r w:rsidRPr="00E862C9">
        <w:rPr>
          <w:rFonts w:ascii="Times New Roman" w:eastAsia="Times New Roman" w:hAnsi="Times New Roman"/>
          <w:sz w:val="24"/>
          <w:szCs w:val="24"/>
          <w:lang w:eastAsia="lv-LV"/>
        </w:rPr>
        <w:t> no 202</w:t>
      </w:r>
      <w:r w:rsidR="00CE00D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E862C9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862C9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6F5486"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jūnija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>13:00 līdz 202</w:t>
      </w:r>
      <w:r w:rsidR="00CE00D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6F5486"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jūlija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13:00. </w:t>
      </w:r>
    </w:p>
    <w:p w14:paraId="0AA5C70C" w14:textId="7ECF7BD6" w:rsidR="006F5486" w:rsidRPr="00082F58" w:rsidRDefault="006F5486" w:rsidP="00082F58">
      <w:pPr>
        <w:pStyle w:val="Sarakstarindkopa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>Elektroniskai izsolei pretendenti var reģistrēties no 202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jūnija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>13:00 līdz 202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8F779F">
        <w:rPr>
          <w:rFonts w:ascii="Times New Roman" w:eastAsia="Times New Roman" w:hAnsi="Times New Roman"/>
          <w:sz w:val="24"/>
          <w:szCs w:val="24"/>
          <w:lang w:eastAsia="lv-LV"/>
        </w:rPr>
        <w:t>26. jūnijam</w:t>
      </w:r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 xml:space="preserve"> plkst. 23:59 elektronisko izsoļu vietnē </w:t>
      </w:r>
      <w:hyperlink r:id="rId8" w:history="1">
        <w:r w:rsidRPr="00082F58">
          <w:rPr>
            <w:rFonts w:ascii="Times New Roman" w:eastAsia="Times New Roman" w:hAnsi="Times New Roman"/>
            <w:sz w:val="24"/>
            <w:szCs w:val="24"/>
            <w:lang w:eastAsia="lv-LV"/>
          </w:rPr>
          <w:t>https://izsoles.ta.gov.lv</w:t>
        </w:r>
      </w:hyperlink>
      <w:r w:rsidRPr="00082F58">
        <w:rPr>
          <w:rFonts w:ascii="Times New Roman" w:eastAsia="Times New Roman" w:hAnsi="Times New Roman"/>
          <w:sz w:val="24"/>
          <w:szCs w:val="24"/>
          <w:lang w:eastAsia="lv-LV"/>
        </w:rPr>
        <w:t> .</w:t>
      </w:r>
    </w:p>
    <w:p w14:paraId="37611F9C" w14:textId="3583390C" w:rsidR="00CE00D2" w:rsidRPr="00CE00D2" w:rsidRDefault="00E862C9" w:rsidP="00FC54B8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00D2">
        <w:rPr>
          <w:rFonts w:ascii="Times New Roman" w:eastAsia="Times New Roman" w:hAnsi="Times New Roman"/>
          <w:sz w:val="24"/>
          <w:szCs w:val="24"/>
          <w:lang w:eastAsia="lv-LV"/>
        </w:rPr>
        <w:t>Izsoles noteikumi pieejami tīmekļa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E00D2">
        <w:rPr>
          <w:rFonts w:ascii="Times New Roman" w:eastAsia="Times New Roman" w:hAnsi="Times New Roman"/>
          <w:sz w:val="24"/>
          <w:szCs w:val="24"/>
          <w:lang w:eastAsia="lv-LV"/>
        </w:rPr>
        <w:t>vietnē </w:t>
      </w:r>
      <w:hyperlink r:id="rId9" w:history="1">
        <w:r w:rsidRPr="00CE00D2">
          <w:rPr>
            <w:rFonts w:ascii="Times New Roman" w:eastAsia="Times New Roman" w:hAnsi="Times New Roman"/>
            <w:sz w:val="24"/>
            <w:szCs w:val="24"/>
            <w:lang w:eastAsia="lv-LV"/>
          </w:rPr>
          <w:t>www.limbazunovads.lv./sadaļā/</w:t>
        </w:r>
      </w:hyperlink>
      <w:r w:rsidRPr="00CE00D2">
        <w:rPr>
          <w:rFonts w:ascii="Times New Roman" w:eastAsia="Times New Roman" w:hAnsi="Times New Roman"/>
          <w:sz w:val="24"/>
          <w:szCs w:val="24"/>
          <w:lang w:eastAsia="lv-LV"/>
        </w:rPr>
        <w:t>izsoles un elektronisko izsoļu vietnē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E00D2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hyperlink r:id="rId10" w:history="1">
        <w:r w:rsidRPr="00CE00D2">
          <w:rPr>
            <w:rFonts w:ascii="Times New Roman" w:eastAsia="Times New Roman" w:hAnsi="Times New Roman"/>
            <w:sz w:val="24"/>
            <w:szCs w:val="24"/>
            <w:lang w:eastAsia="lv-LV"/>
          </w:rPr>
          <w:t>https://izsoles.ta.gov.lv</w:t>
        </w:r>
      </w:hyperlink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 . </w:t>
      </w:r>
      <w:r w:rsidRPr="00CE00D2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 pa tālr. </w:t>
      </w:r>
      <w:r w:rsidR="00CE00D2" w:rsidRPr="00CE00D2">
        <w:rPr>
          <w:rFonts w:ascii="Times New Roman" w:eastAsia="Times New Roman" w:hAnsi="Times New Roman"/>
          <w:sz w:val="24"/>
          <w:szCs w:val="24"/>
          <w:lang w:eastAsia="lv-LV"/>
        </w:rPr>
        <w:t>26656289, 20220540, e-pasts: salacgriva@limbazunovads.lv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1FA4453" w14:textId="72346915" w:rsidR="00E862C9" w:rsidRPr="008F779F" w:rsidRDefault="00E862C9" w:rsidP="00956619">
      <w:pPr>
        <w:pStyle w:val="Sarakstarindkopa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  <w:r w:rsidRPr="008F779F">
        <w:rPr>
          <w:rFonts w:ascii="Times New Roman" w:eastAsia="Times New Roman" w:hAnsi="Times New Roman"/>
          <w:sz w:val="24"/>
          <w:szCs w:val="24"/>
          <w:lang w:eastAsia="lv-LV"/>
        </w:rPr>
        <w:t>Izsoles pretendentiem jāieskaita Limbažu novada pašvaldības kontā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00D2" w:rsidRPr="008F779F">
        <w:rPr>
          <w:rFonts w:ascii="Times New Roman" w:hAnsi="Times New Roman"/>
          <w:sz w:val="24"/>
          <w:szCs w:val="24"/>
          <w:lang w:eastAsia="lv-LV"/>
        </w:rPr>
        <w:t xml:space="preserve">AS SEB bankas kontu Nr. LV71 UNLA 0013 0131 3084 8 </w:t>
      </w:r>
      <w:r w:rsidRPr="008F779F">
        <w:rPr>
          <w:rFonts w:ascii="Times New Roman" w:eastAsia="Times New Roman" w:hAnsi="Times New Roman"/>
          <w:sz w:val="24"/>
          <w:szCs w:val="24"/>
          <w:lang w:eastAsia="lv-LV"/>
        </w:rPr>
        <w:t>dalības maksu – 10,00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F779F">
        <w:rPr>
          <w:rFonts w:ascii="Times New Roman" w:eastAsia="Times New Roman" w:hAnsi="Times New Roman"/>
          <w:sz w:val="24"/>
          <w:szCs w:val="24"/>
          <w:lang w:eastAsia="lv-LV"/>
        </w:rPr>
        <w:t>EUR (tai skaitā PVN 21%)</w:t>
      </w:r>
      <w:r w:rsidR="00FC54B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F779F">
        <w:rPr>
          <w:rFonts w:ascii="Times New Roman" w:eastAsia="Times New Roman" w:hAnsi="Times New Roman"/>
          <w:sz w:val="24"/>
          <w:szCs w:val="24"/>
          <w:lang w:eastAsia="lv-LV"/>
        </w:rPr>
        <w:t xml:space="preserve">ar norādi „Izsoles dalības maksa </w:t>
      </w:r>
      <w:r w:rsidR="00082F58" w:rsidRPr="008F779F">
        <w:rPr>
          <w:rFonts w:ascii="Times New Roman" w:eastAsia="Times New Roman" w:hAnsi="Times New Roman"/>
          <w:sz w:val="24"/>
          <w:szCs w:val="24"/>
          <w:lang w:eastAsia="lv-LV"/>
        </w:rPr>
        <w:t xml:space="preserve">apbūves tiesību izsolei </w:t>
      </w:r>
      <w:r w:rsidR="00CE00D2" w:rsidRPr="008F779F">
        <w:rPr>
          <w:rFonts w:ascii="Times New Roman" w:eastAsia="Times New Roman" w:hAnsi="Times New Roman"/>
          <w:sz w:val="24"/>
          <w:szCs w:val="24"/>
          <w:lang w:eastAsia="lv-LV"/>
        </w:rPr>
        <w:t xml:space="preserve">Meža ielā 33, Salacgrīvā” </w:t>
      </w:r>
      <w:r w:rsidRPr="008F779F">
        <w:rPr>
          <w:rFonts w:ascii="Times New Roman" w:eastAsia="Times New Roman" w:hAnsi="Times New Roman"/>
          <w:sz w:val="24"/>
          <w:szCs w:val="24"/>
          <w:lang w:eastAsia="lv-LV"/>
        </w:rPr>
        <w:t>un Tiesu administrācijas kontā saskaņā ar elektronisko izsoļu vietnē reģistrētam lietotājam sagatavoto rēķinu</w:t>
      </w:r>
      <w:r w:rsidRPr="008F779F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.</w:t>
      </w:r>
    </w:p>
    <w:sectPr w:rsidR="00E862C9" w:rsidRPr="008F779F" w:rsidSect="00285B04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D33F" w14:textId="77777777" w:rsidR="00195D39" w:rsidRDefault="00195D39">
      <w:pPr>
        <w:spacing w:after="0" w:line="240" w:lineRule="auto"/>
      </w:pPr>
      <w:r>
        <w:separator/>
      </w:r>
    </w:p>
  </w:endnote>
  <w:endnote w:type="continuationSeparator" w:id="0">
    <w:p w14:paraId="1D0E38F5" w14:textId="77777777" w:rsidR="00195D39" w:rsidRDefault="0019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51B7" w14:textId="77777777" w:rsidR="00195D39" w:rsidRDefault="00195D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199DCF" w14:textId="77777777" w:rsidR="00195D39" w:rsidRDefault="0019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86632"/>
    <w:multiLevelType w:val="multilevel"/>
    <w:tmpl w:val="9F169C86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15056E0"/>
    <w:multiLevelType w:val="multilevel"/>
    <w:tmpl w:val="F50A1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837816">
    <w:abstractNumId w:val="1"/>
  </w:num>
  <w:num w:numId="2" w16cid:durableId="2032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13"/>
    <w:rsid w:val="00082F58"/>
    <w:rsid w:val="00195D39"/>
    <w:rsid w:val="00230A3C"/>
    <w:rsid w:val="00235EBD"/>
    <w:rsid w:val="00247FA6"/>
    <w:rsid w:val="00285B04"/>
    <w:rsid w:val="003A5C0A"/>
    <w:rsid w:val="003C331E"/>
    <w:rsid w:val="00452C3D"/>
    <w:rsid w:val="004C1464"/>
    <w:rsid w:val="004C32A1"/>
    <w:rsid w:val="005127AF"/>
    <w:rsid w:val="00582D5B"/>
    <w:rsid w:val="005D484F"/>
    <w:rsid w:val="006745A6"/>
    <w:rsid w:val="0068486E"/>
    <w:rsid w:val="006F5486"/>
    <w:rsid w:val="00757934"/>
    <w:rsid w:val="00800DFD"/>
    <w:rsid w:val="008F779F"/>
    <w:rsid w:val="00906A2B"/>
    <w:rsid w:val="009722D3"/>
    <w:rsid w:val="00B35D9E"/>
    <w:rsid w:val="00BB4B70"/>
    <w:rsid w:val="00BD7733"/>
    <w:rsid w:val="00C74F0A"/>
    <w:rsid w:val="00CE00D2"/>
    <w:rsid w:val="00E16060"/>
    <w:rsid w:val="00E22AF8"/>
    <w:rsid w:val="00E862C9"/>
    <w:rsid w:val="00EA2F13"/>
    <w:rsid w:val="00EB3FFD"/>
    <w:rsid w:val="00FC3A71"/>
    <w:rsid w:val="00FC54B8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3AD"/>
  <w15:docId w15:val="{97273F23-57CB-44E6-8261-8E10714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rPr>
      <w:color w:val="605E5C"/>
      <w:shd w:val="clear" w:color="auto" w:fill="E1DFDD"/>
    </w:rPr>
  </w:style>
  <w:style w:type="paragraph" w:styleId="Sarakstarindkopa">
    <w:name w:val="List Paragraph"/>
    <w:basedOn w:val="Parast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soles.ta.gov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mbazunovads.lv./sada%C4%BC%C4%81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dc:description/>
  <cp:lastModifiedBy>Digna Būmane</cp:lastModifiedBy>
  <cp:revision>2</cp:revision>
  <cp:lastPrinted>2025-05-26T12:39:00Z</cp:lastPrinted>
  <dcterms:created xsi:type="dcterms:W3CDTF">2025-05-26T12:40:00Z</dcterms:created>
  <dcterms:modified xsi:type="dcterms:W3CDTF">2025-05-26T12:40:00Z</dcterms:modified>
</cp:coreProperties>
</file>